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center"/>
        <w:rPr>
          <w:rFonts w:hint="default" w:eastAsiaTheme="minorEastAsia"/>
          <w:sz w:val="32"/>
          <w:szCs w:val="36"/>
          <w:lang w:val="en-US" w:eastAsia="zh-CN"/>
        </w:rPr>
      </w:pPr>
      <w:r>
        <w:rPr>
          <w:rFonts w:hint="eastAsia"/>
          <w:sz w:val="32"/>
          <w:szCs w:val="36"/>
          <w:lang w:val="en-US" w:eastAsia="zh-CN"/>
        </w:rPr>
        <w:t>T组合复苏器技术参数</w:t>
      </w:r>
    </w:p>
    <w:p>
      <w:pPr>
        <w:ind w:firstLine="560" w:firstLineChars="200"/>
        <w:rPr>
          <w:rFonts w:hint="eastAsia"/>
          <w:sz w:val="28"/>
          <w:szCs w:val="32"/>
        </w:rPr>
      </w:pPr>
    </w:p>
    <w:p>
      <w:pPr>
        <w:ind w:firstLine="560" w:firstLineChars="200"/>
        <w:rPr>
          <w:rFonts w:hint="eastAsia"/>
          <w:sz w:val="28"/>
          <w:szCs w:val="32"/>
        </w:rPr>
      </w:pPr>
      <w:r>
        <w:rPr>
          <w:rFonts w:hint="eastAsia"/>
          <w:sz w:val="28"/>
          <w:szCs w:val="32"/>
        </w:rPr>
        <w:t>新生儿/小儿持续气道正压呼吸支持系统是用鼻罩或鼻塞将持续的正压气流送入气道的正压呼吸支持系统，其原理是利用医用氧气源作为动力源，同时有效控制最大压力（MAX-P）、吸气峰压（PIP）、CPAP/PEEP 压力的设备，适用于有自主呼吸的新生儿和小儿，提供持续正压通气支持。该设备是一台人工操作、气体驱动的呼吸支持系统。</w:t>
      </w:r>
    </w:p>
    <w:p>
      <w:pPr>
        <w:rPr>
          <w:rFonts w:hint="eastAsia"/>
          <w:sz w:val="28"/>
          <w:szCs w:val="32"/>
        </w:rPr>
      </w:pPr>
    </w:p>
    <w:p>
      <w:pPr>
        <w:rPr>
          <w:rFonts w:hint="eastAsia"/>
          <w:sz w:val="28"/>
          <w:szCs w:val="32"/>
        </w:rPr>
      </w:pPr>
      <w:r>
        <w:rPr>
          <w:rFonts w:hint="eastAsia"/>
          <w:sz w:val="28"/>
          <w:szCs w:val="32"/>
        </w:rPr>
        <w:t>技术参数与性能特点：</w:t>
      </w:r>
    </w:p>
    <w:p>
      <w:pPr>
        <w:rPr>
          <w:rFonts w:hint="eastAsia"/>
          <w:sz w:val="28"/>
          <w:szCs w:val="32"/>
        </w:rPr>
      </w:pPr>
      <w:r>
        <w:rPr>
          <w:rFonts w:hint="eastAsia"/>
          <w:sz w:val="28"/>
          <w:szCs w:val="32"/>
        </w:rPr>
        <w:t>1、安全、受控和精密吸气峰压PIP，安全地扩张新生儿/小儿的肺部并提供最佳的氧合作用；</w:t>
      </w:r>
    </w:p>
    <w:p>
      <w:pPr>
        <w:rPr>
          <w:rFonts w:hint="eastAsia"/>
          <w:sz w:val="28"/>
          <w:szCs w:val="32"/>
        </w:rPr>
      </w:pPr>
      <w:r>
        <w:rPr>
          <w:rFonts w:hint="eastAsia"/>
          <w:sz w:val="28"/>
          <w:szCs w:val="32"/>
        </w:rPr>
        <w:t>★2、恒定一致和精密CPAP/PEEP，使肺部在呼气时保持张开的状态，从而避免粘连受损并维持功能残气量;</w:t>
      </w:r>
    </w:p>
    <w:p>
      <w:pPr>
        <w:rPr>
          <w:rFonts w:hint="eastAsia"/>
          <w:sz w:val="28"/>
          <w:szCs w:val="32"/>
        </w:rPr>
      </w:pPr>
      <w:r>
        <w:rPr>
          <w:rFonts w:hint="eastAsia"/>
          <w:sz w:val="28"/>
          <w:szCs w:val="32"/>
        </w:rPr>
        <w:t>3、单手容易操作，操作者不因操作皮囊而疲劳;</w:t>
      </w:r>
    </w:p>
    <w:p>
      <w:pPr>
        <w:rPr>
          <w:rFonts w:hint="eastAsia"/>
          <w:sz w:val="28"/>
          <w:szCs w:val="32"/>
        </w:rPr>
      </w:pPr>
      <w:r>
        <w:rPr>
          <w:rFonts w:hint="eastAsia"/>
          <w:sz w:val="28"/>
          <w:szCs w:val="32"/>
        </w:rPr>
        <w:t>4、可靠的呼吸支持系统，可代替临时的呼吸、复苏支持；</w:t>
      </w:r>
    </w:p>
    <w:p>
      <w:pPr>
        <w:rPr>
          <w:rFonts w:hint="eastAsia"/>
          <w:sz w:val="28"/>
          <w:szCs w:val="32"/>
        </w:rPr>
      </w:pPr>
      <w:r>
        <w:rPr>
          <w:rFonts w:hint="eastAsia"/>
          <w:sz w:val="28"/>
          <w:szCs w:val="32"/>
        </w:rPr>
        <w:t>5、操作者的经验、训练、注意力和疲倦程度都不会影响输出的压力;</w:t>
      </w:r>
    </w:p>
    <w:p>
      <w:pPr>
        <w:rPr>
          <w:rFonts w:hint="eastAsia"/>
          <w:sz w:val="28"/>
          <w:szCs w:val="32"/>
        </w:rPr>
      </w:pPr>
      <w:r>
        <w:rPr>
          <w:rFonts w:hint="eastAsia"/>
          <w:sz w:val="28"/>
          <w:szCs w:val="32"/>
        </w:rPr>
        <w:t>★6、恒定一致和精确的CPAP/PEEP 能协助婴儿在被转运的途中或在更换呼吸机管道的时候进行呼吸。</w:t>
      </w:r>
    </w:p>
    <w:p>
      <w:pPr>
        <w:rPr>
          <w:rFonts w:hint="eastAsia"/>
          <w:sz w:val="28"/>
          <w:szCs w:val="32"/>
        </w:rPr>
      </w:pPr>
      <w:r>
        <w:rPr>
          <w:rFonts w:hint="eastAsia"/>
          <w:sz w:val="28"/>
          <w:szCs w:val="32"/>
        </w:rPr>
        <w:t>7、主要用于产房、婴儿病房和新生儿重症监护室体重最大可达10 公斤的新生儿和小儿提供一个受控和准确的复苏装置。</w:t>
      </w:r>
    </w:p>
    <w:p>
      <w:pPr>
        <w:rPr>
          <w:rFonts w:hint="eastAsia"/>
          <w:sz w:val="28"/>
          <w:szCs w:val="32"/>
        </w:rPr>
      </w:pPr>
      <w:r>
        <w:rPr>
          <w:rFonts w:hint="eastAsia"/>
          <w:sz w:val="28"/>
          <w:szCs w:val="32"/>
        </w:rPr>
        <w:t>★8.  无需耗材，标配提供5个不同大小型号的硅胶面罩，2条硅胶回路。</w:t>
      </w:r>
    </w:p>
    <w:p>
      <w:pPr>
        <w:rPr>
          <w:rFonts w:hint="eastAsia"/>
          <w:sz w:val="28"/>
          <w:szCs w:val="32"/>
        </w:rPr>
      </w:pPr>
      <w:r>
        <w:rPr>
          <w:rFonts w:hint="eastAsia"/>
          <w:sz w:val="28"/>
          <w:szCs w:val="32"/>
        </w:rPr>
        <w:t>9、压力表-2-10kPa（-20~100cmH2O)</w:t>
      </w:r>
    </w:p>
    <w:p>
      <w:pPr>
        <w:rPr>
          <w:rFonts w:hint="eastAsia"/>
          <w:sz w:val="28"/>
          <w:szCs w:val="32"/>
        </w:rPr>
      </w:pPr>
      <w:r>
        <w:rPr>
          <w:rFonts w:hint="eastAsia"/>
          <w:sz w:val="28"/>
          <w:szCs w:val="32"/>
        </w:rPr>
        <w:t>10、压力限制（MAX-P） @0-15LPM ≤6kPa (60cmH2O)</w:t>
      </w:r>
    </w:p>
    <w:p>
      <w:pPr>
        <w:rPr>
          <w:rFonts w:hint="eastAsia"/>
          <w:sz w:val="28"/>
          <w:szCs w:val="32"/>
        </w:rPr>
      </w:pPr>
      <w:r>
        <w:rPr>
          <w:rFonts w:hint="eastAsia"/>
          <w:sz w:val="28"/>
          <w:szCs w:val="32"/>
        </w:rPr>
        <w:t>★11、吸气峰压（PIP） @5-15LPM 0.2-5.7kPa (2-57cmH2O)</w:t>
      </w:r>
    </w:p>
    <w:p>
      <w:pPr>
        <w:rPr>
          <w:rFonts w:hint="eastAsia"/>
          <w:sz w:val="28"/>
          <w:szCs w:val="32"/>
        </w:rPr>
      </w:pPr>
      <w:r>
        <w:rPr>
          <w:rFonts w:hint="eastAsia"/>
          <w:sz w:val="28"/>
          <w:szCs w:val="32"/>
        </w:rPr>
        <w:t>★12、CPAP/PEEP @5-15LPM 0.03-2.3kPa (0.3-23cmH2O)</w:t>
      </w:r>
    </w:p>
    <w:p>
      <w:pPr>
        <w:rPr>
          <w:rFonts w:hint="eastAsia"/>
          <w:sz w:val="28"/>
          <w:szCs w:val="32"/>
        </w:rPr>
      </w:pPr>
      <w:r>
        <w:rPr>
          <w:rFonts w:hint="eastAsia"/>
          <w:sz w:val="28"/>
          <w:szCs w:val="32"/>
        </w:rPr>
        <w:t>13、工作噪音不大于55dB（A）</w:t>
      </w:r>
    </w:p>
    <w:p>
      <w:pPr>
        <w:rPr>
          <w:rFonts w:hint="eastAsia"/>
          <w:sz w:val="28"/>
          <w:szCs w:val="32"/>
        </w:rPr>
      </w:pPr>
      <w:r>
        <w:rPr>
          <w:rFonts w:hint="eastAsia"/>
          <w:sz w:val="28"/>
          <w:szCs w:val="32"/>
        </w:rPr>
        <w:t>14、气源要求0.3MPa-0.4MPa 容量大于100L</w:t>
      </w:r>
    </w:p>
    <w:p>
      <w:pPr>
        <w:rPr>
          <w:rFonts w:hint="eastAsia"/>
          <w:sz w:val="28"/>
          <w:szCs w:val="32"/>
        </w:rPr>
      </w:pPr>
      <w:r>
        <w:rPr>
          <w:rFonts w:hint="eastAsia"/>
          <w:sz w:val="28"/>
          <w:szCs w:val="32"/>
        </w:rPr>
        <w:t>15、安全/性能要求YY0600.5-2001</w:t>
      </w:r>
    </w:p>
    <w:p>
      <w:pPr>
        <w:rPr>
          <w:rFonts w:hint="eastAsia"/>
          <w:sz w:val="28"/>
          <w:szCs w:val="32"/>
        </w:rPr>
      </w:pPr>
      <w:r>
        <w:rPr>
          <w:rFonts w:hint="eastAsia"/>
          <w:sz w:val="28"/>
          <w:szCs w:val="32"/>
        </w:rPr>
        <w:t>16、适用体重范围最重10KG</w:t>
      </w:r>
    </w:p>
    <w:p>
      <w:pPr>
        <w:rPr>
          <w:rFonts w:hint="eastAsia"/>
          <w:sz w:val="28"/>
          <w:szCs w:val="32"/>
        </w:rPr>
      </w:pPr>
      <w:r>
        <w:rPr>
          <w:rFonts w:hint="eastAsia"/>
          <w:sz w:val="28"/>
          <w:szCs w:val="32"/>
        </w:rPr>
        <w:t>17、工作和存放环境-20℃~50℃，相对湿度最高90%</w:t>
      </w:r>
    </w:p>
    <w:p>
      <w:pPr>
        <w:rPr>
          <w:rFonts w:hint="eastAsia"/>
          <w:sz w:val="28"/>
          <w:szCs w:val="32"/>
        </w:rPr>
      </w:pPr>
    </w:p>
    <w:p>
      <w:pPr>
        <w:spacing w:line="400" w:lineRule="exact"/>
        <w:jc w:val="both"/>
        <w:rPr>
          <w:rFonts w:hint="eastAsia" w:asciiTheme="majorEastAsia" w:hAnsiTheme="majorEastAsia" w:eastAsiaTheme="majorEastAsia" w:cstheme="majorEastAsia"/>
          <w:b w:val="0"/>
          <w:bCs/>
          <w:sz w:val="28"/>
          <w:szCs w:val="21"/>
          <w:lang w:val="en-US" w:eastAsia="zh-CN"/>
        </w:rPr>
      </w:pPr>
      <w:r>
        <w:rPr>
          <w:rFonts w:hint="eastAsia" w:asciiTheme="majorEastAsia" w:hAnsiTheme="majorEastAsia" w:eastAsiaTheme="majorEastAsia" w:cstheme="majorEastAsia"/>
          <w:b w:val="0"/>
          <w:bCs/>
          <w:sz w:val="28"/>
          <w:szCs w:val="21"/>
          <w:lang w:val="en-US" w:eastAsia="zh-CN"/>
        </w:rPr>
        <w:t>配置清单：</w:t>
      </w:r>
    </w:p>
    <w:tbl>
      <w:tblPr>
        <w:tblStyle w:val="4"/>
        <w:tblW w:w="7746"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5550"/>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ind w:left="-105" w:leftChars="-50" w:right="-105" w:rightChars="-50"/>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序号</w:t>
            </w:r>
          </w:p>
        </w:tc>
        <w:tc>
          <w:tcPr>
            <w:tcW w:w="5550"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产品名称及说明</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01</w:t>
            </w:r>
          </w:p>
        </w:tc>
        <w:tc>
          <w:tcPr>
            <w:tcW w:w="5550"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新生儿小儿持续气道正压呼吸支持系统</w:t>
            </w:r>
            <w:r>
              <w:rPr>
                <w:rFonts w:hint="eastAsia" w:ascii="微软雅黑" w:hAnsi="微软雅黑" w:eastAsia="微软雅黑" w:cs="微软雅黑"/>
                <w:b w:val="0"/>
                <w:bCs w:val="0"/>
                <w:color w:val="auto"/>
                <w:sz w:val="22"/>
                <w:szCs w:val="22"/>
                <w:lang w:eastAsia="zh-CN"/>
              </w:rPr>
              <w:t>主机</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02</w:t>
            </w:r>
          </w:p>
        </w:tc>
        <w:tc>
          <w:tcPr>
            <w:tcW w:w="5550"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进气管：可连接气瓶或空氧混合器</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03</w:t>
            </w:r>
          </w:p>
        </w:tc>
        <w:tc>
          <w:tcPr>
            <w:tcW w:w="5550" w:type="dxa"/>
            <w:vAlign w:val="center"/>
          </w:tcPr>
          <w:p>
            <w:pPr>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rPr>
              <w:t>面罩：</w:t>
            </w:r>
            <w:r>
              <w:rPr>
                <w:rFonts w:hint="eastAsia" w:ascii="微软雅黑" w:hAnsi="微软雅黑" w:eastAsia="微软雅黑" w:cs="微软雅黑"/>
                <w:b w:val="0"/>
                <w:bCs w:val="0"/>
                <w:color w:val="auto"/>
                <w:sz w:val="22"/>
                <w:szCs w:val="22"/>
                <w:lang w:val="en-US" w:eastAsia="zh-CN"/>
              </w:rPr>
              <w:t>000-Y#、00-Y#、0-Y#、1-Y#、2-Y#</w:t>
            </w:r>
          </w:p>
        </w:tc>
        <w:tc>
          <w:tcPr>
            <w:tcW w:w="1125" w:type="dxa"/>
            <w:vAlign w:val="center"/>
          </w:tcPr>
          <w:p>
            <w:pPr>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各1个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04</w:t>
            </w:r>
          </w:p>
        </w:tc>
        <w:tc>
          <w:tcPr>
            <w:tcW w:w="5550" w:type="dxa"/>
            <w:vAlign w:val="center"/>
          </w:tcPr>
          <w:p>
            <w:pPr>
              <w:ind w:left="1200" w:hanging="1100" w:hangingChars="500"/>
              <w:rPr>
                <w:rFonts w:hint="eastAsia" w:ascii="微软雅黑" w:hAnsi="微软雅黑" w:eastAsia="微软雅黑" w:cs="微软雅黑"/>
                <w:b w:val="0"/>
                <w:bCs w:val="0"/>
                <w:color w:val="auto"/>
                <w:sz w:val="22"/>
                <w:szCs w:val="22"/>
                <w:lang w:eastAsia="zh-CN"/>
              </w:rPr>
            </w:pPr>
            <w:r>
              <w:rPr>
                <w:rFonts w:hint="eastAsia" w:ascii="微软雅黑" w:hAnsi="微软雅黑" w:eastAsia="微软雅黑" w:cs="微软雅黑"/>
                <w:b w:val="0"/>
                <w:bCs w:val="0"/>
                <w:color w:val="auto"/>
                <w:sz w:val="22"/>
                <w:szCs w:val="22"/>
              </w:rPr>
              <w:t>模拟肺</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05</w:t>
            </w:r>
          </w:p>
        </w:tc>
        <w:tc>
          <w:tcPr>
            <w:tcW w:w="5550"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lang w:eastAsia="zh-CN"/>
              </w:rPr>
              <w:t>模拟肺接头：</w:t>
            </w:r>
            <w:r>
              <w:rPr>
                <w:rFonts w:hint="eastAsia" w:ascii="微软雅黑" w:hAnsi="微软雅黑" w:eastAsia="微软雅黑" w:cs="微软雅黑"/>
                <w:b w:val="0"/>
                <w:bCs w:val="0"/>
                <w:color w:val="auto"/>
                <w:sz w:val="22"/>
                <w:szCs w:val="22"/>
              </w:rPr>
              <w:t>连接 TP 呼吸管和模拟肺</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1</w:t>
            </w:r>
            <w:r>
              <w:rPr>
                <w:rFonts w:hint="eastAsia" w:ascii="微软雅黑" w:hAnsi="微软雅黑" w:eastAsia="微软雅黑" w:cs="微软雅黑"/>
                <w:b w:val="0"/>
                <w:bCs w:val="0"/>
                <w:color w:val="auto"/>
                <w:sz w:val="22"/>
                <w:szCs w:val="22"/>
                <w:lang w:eastAsia="zh-CN"/>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06</w:t>
            </w:r>
          </w:p>
        </w:tc>
        <w:tc>
          <w:tcPr>
            <w:tcW w:w="5550"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TP呼吸管</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lang w:val="en-US" w:eastAsia="zh-CN"/>
              </w:rPr>
              <w:t>2</w:t>
            </w:r>
            <w:r>
              <w:rPr>
                <w:rFonts w:hint="eastAsia" w:ascii="微软雅黑" w:hAnsi="微软雅黑" w:eastAsia="微软雅黑" w:cs="微软雅黑"/>
                <w:b w:val="0"/>
                <w:bCs w:val="0"/>
                <w:color w:val="auto"/>
                <w:sz w:val="22"/>
                <w:szCs w:val="22"/>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1071" w:type="dxa"/>
            <w:vAlign w:val="center"/>
          </w:tcPr>
          <w:p>
            <w:pPr>
              <w:jc w:val="cente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07</w:t>
            </w:r>
          </w:p>
        </w:tc>
        <w:tc>
          <w:tcPr>
            <w:tcW w:w="5550"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使用说明书、保修卡、合格证、装箱单</w:t>
            </w:r>
          </w:p>
        </w:tc>
        <w:tc>
          <w:tcPr>
            <w:tcW w:w="1125" w:type="dxa"/>
            <w:vAlign w:val="center"/>
          </w:tcPr>
          <w:p>
            <w:pPr>
              <w:rPr>
                <w:rFonts w:hint="eastAsia" w:ascii="微软雅黑" w:hAnsi="微软雅黑" w:eastAsia="微软雅黑" w:cs="微软雅黑"/>
                <w:b w:val="0"/>
                <w:bCs w:val="0"/>
                <w:color w:val="auto"/>
                <w:sz w:val="22"/>
                <w:szCs w:val="22"/>
              </w:rPr>
            </w:pPr>
            <w:r>
              <w:rPr>
                <w:rFonts w:hint="eastAsia" w:ascii="微软雅黑" w:hAnsi="微软雅黑" w:eastAsia="微软雅黑" w:cs="微软雅黑"/>
                <w:b w:val="0"/>
                <w:bCs w:val="0"/>
                <w:color w:val="auto"/>
                <w:sz w:val="22"/>
                <w:szCs w:val="22"/>
              </w:rPr>
              <w:t>各1份</w:t>
            </w:r>
          </w:p>
        </w:tc>
      </w:tr>
    </w:tbl>
    <w:p>
      <w:pPr>
        <w:rPr>
          <w:rFonts w:hint="eastAsia"/>
          <w:sz w:val="28"/>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I1NjI0YjE5ZjZiNDU5N2QyMDdlYzA3ZTQyODU2ZjUifQ=="/>
  </w:docVars>
  <w:rsids>
    <w:rsidRoot w:val="004953B5"/>
    <w:rsid w:val="003B132D"/>
    <w:rsid w:val="004073C0"/>
    <w:rsid w:val="004953B5"/>
    <w:rsid w:val="00564EF8"/>
    <w:rsid w:val="005B4D85"/>
    <w:rsid w:val="006260DB"/>
    <w:rsid w:val="007D3556"/>
    <w:rsid w:val="00894FA0"/>
    <w:rsid w:val="009535C8"/>
    <w:rsid w:val="00976997"/>
    <w:rsid w:val="00B60B5E"/>
    <w:rsid w:val="00C06280"/>
    <w:rsid w:val="00CD548B"/>
    <w:rsid w:val="00D0792A"/>
    <w:rsid w:val="00EE5A37"/>
    <w:rsid w:val="206F6BCA"/>
    <w:rsid w:val="22041E06"/>
    <w:rsid w:val="24D36AC7"/>
    <w:rsid w:val="671E0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595</Words>
  <Characters>800</Characters>
  <Lines>6</Lines>
  <Paragraphs>1</Paragraphs>
  <TotalTime>0</TotalTime>
  <ScaleCrop>false</ScaleCrop>
  <LinksUpToDate>false</LinksUpToDate>
  <CharactersWithSpaces>815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2021-06-21T09:47:00Z</dcterms:created>
  <dc:creator>Hendy</dc:creator>
  <cp:lastModifiedBy>黄超</cp:lastModifiedBy>
  <dcterms:modified xsi:type="dcterms:W3CDTF">2023-10-11T07:44:49Z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851AFBB1B5514A1699C650BE4CA529F9</vt:lpwstr>
  </property>
</Properties>
</file>