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Cs/>
          <w:sz w:val="36"/>
          <w:szCs w:val="36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sz w:val="36"/>
          <w:szCs w:val="36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</w:pPr>
      <w:r>
        <w:rPr>
          <w:rFonts w:hint="eastAsia" w:ascii="仿宋_GB2312" w:hAnsi="仿宋" w:eastAsia="仿宋_GB2312" w:cs="仿宋"/>
          <w:sz w:val="36"/>
          <w:szCs w:val="36"/>
          <w:lang w:eastAsia="zh-CN"/>
        </w:rPr>
        <w:t>公安县人民医院全媒体宣传</w:t>
      </w:r>
      <w:r>
        <w:rPr>
          <w:rFonts w:hint="eastAsia" w:ascii="仿宋_GB2312" w:hAnsi="宋体" w:eastAsia="仿宋_GB2312" w:cs="宋体"/>
          <w:sz w:val="36"/>
          <w:szCs w:val="36"/>
        </w:rPr>
        <w:t>项目</w:t>
      </w:r>
    </w:p>
    <w:tbl>
      <w:tblPr>
        <w:tblStyle w:val="3"/>
        <w:tblW w:w="79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5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70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宣传形式</w:t>
            </w:r>
          </w:p>
        </w:tc>
        <w:tc>
          <w:tcPr>
            <w:tcW w:w="523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70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新闻报道</w:t>
            </w:r>
          </w:p>
        </w:tc>
        <w:tc>
          <w:tcPr>
            <w:tcW w:w="5230" w:type="dxa"/>
            <w:vAlign w:val="center"/>
          </w:tcPr>
          <w:p>
            <w:pPr>
              <w:spacing w:line="240" w:lineRule="atLeast"/>
              <w:ind w:firstLine="420" w:firstLineChars="200"/>
              <w:jc w:val="center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适时报道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,并与新闻同步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70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宣传网站</w:t>
            </w:r>
          </w:p>
        </w:tc>
        <w:tc>
          <w:tcPr>
            <w:tcW w:w="523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新闻顶部图片宣传、点击链接浏览医院网站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小视频</w:t>
            </w:r>
          </w:p>
        </w:tc>
        <w:tc>
          <w:tcPr>
            <w:tcW w:w="5230" w:type="dxa"/>
            <w:vAlign w:val="center"/>
          </w:tcPr>
          <w:p>
            <w:pPr>
              <w:spacing w:line="240" w:lineRule="atLeast"/>
              <w:ind w:firstLine="420" w:firstLineChars="20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每年5期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70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eastAsia="zh-CN"/>
              </w:rPr>
              <w:t>宣传软件</w:t>
            </w:r>
          </w:p>
        </w:tc>
        <w:tc>
          <w:tcPr>
            <w:tcW w:w="5230" w:type="dxa"/>
            <w:vAlign w:val="center"/>
          </w:tcPr>
          <w:p>
            <w:pPr>
              <w:spacing w:line="240" w:lineRule="atLeast"/>
              <w:ind w:firstLine="420" w:firstLineChars="20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开办专题专栏、个性化定制图片视频文字宣传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70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便民宣传</w:t>
            </w:r>
          </w:p>
        </w:tc>
        <w:tc>
          <w:tcPr>
            <w:tcW w:w="523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适时宣传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70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村村响</w:t>
            </w:r>
          </w:p>
        </w:tc>
        <w:tc>
          <w:tcPr>
            <w:tcW w:w="5230" w:type="dxa"/>
            <w:vAlign w:val="center"/>
          </w:tcPr>
          <w:p>
            <w:pPr>
              <w:spacing w:line="240" w:lineRule="atLeast"/>
              <w:ind w:firstLine="420" w:firstLineChars="20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公益形象广告宣传，每天4次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70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专栏宣传</w:t>
            </w:r>
          </w:p>
        </w:tc>
        <w:tc>
          <w:tcPr>
            <w:tcW w:w="5230" w:type="dxa"/>
            <w:vAlign w:val="center"/>
          </w:tcPr>
          <w:p>
            <w:pPr>
              <w:spacing w:line="240" w:lineRule="atLeast"/>
              <w:ind w:firstLine="420" w:firstLineChars="200"/>
              <w:jc w:val="center"/>
              <w:rPr>
                <w:rFonts w:hint="default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开办健康知识专栏，每月1期</w:t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，每期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70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形象广告</w:t>
            </w:r>
          </w:p>
        </w:tc>
        <w:tc>
          <w:tcPr>
            <w:tcW w:w="5230" w:type="dxa"/>
            <w:vAlign w:val="center"/>
          </w:tcPr>
          <w:p>
            <w:pPr>
              <w:spacing w:line="240" w:lineRule="atLeast"/>
              <w:ind w:firstLine="420" w:firstLineChars="20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每天4次，每次30秒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70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电视剧挂角</w:t>
            </w:r>
          </w:p>
        </w:tc>
        <w:tc>
          <w:tcPr>
            <w:tcW w:w="523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全年1月、2月、12月，电视剧第一、二集中挂角宣传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0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专题片</w:t>
            </w:r>
          </w:p>
        </w:tc>
        <w:tc>
          <w:tcPr>
            <w:tcW w:w="523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时长6分钟的专题片1部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0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活动直播</w:t>
            </w:r>
          </w:p>
        </w:tc>
        <w:tc>
          <w:tcPr>
            <w:tcW w:w="523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全年2次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mZTFjYjA5N2RiMGQyYTUyOWQ3YzBhM2IyMTA1OWUifQ=="/>
  </w:docVars>
  <w:rsids>
    <w:rsidRoot w:val="2B3C1044"/>
    <w:rsid w:val="2B3C1044"/>
    <w:rsid w:val="2EE977A8"/>
    <w:rsid w:val="5456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2022-07-15T01:16:00Z</dcterms:created>
  <dc:creator>枯梗</dc:creator>
  <cp:lastModifiedBy>Administrator</cp:lastModifiedBy>
  <cp:lastPrinted>2024-04-07T06:02:17Z</cp:lastPrinted>
  <dcterms:modified xsi:type="dcterms:W3CDTF">2024-04-07T06:03:50Z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9AF7E74BF40947D7948A6035674875CF</vt:lpwstr>
  </property>
</Properties>
</file>